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2E349" w14:textId="2BD15C42" w:rsidR="009C0522" w:rsidRPr="009C0522" w:rsidRDefault="009C0522" w:rsidP="009C0522">
      <w:pPr>
        <w:pBdr>
          <w:top w:val="single" w:sz="4" w:space="1" w:color="20C4F4"/>
        </w:pBdr>
        <w:rPr>
          <w:rFonts w:ascii="Calibri" w:hAnsi="Calibri" w:cs="Calibri"/>
          <w:b/>
          <w:color w:val="20C4F4"/>
          <w:sz w:val="48"/>
          <w:szCs w:val="48"/>
        </w:rPr>
      </w:pPr>
      <w:r w:rsidRPr="009C0522">
        <w:rPr>
          <w:rFonts w:ascii="Calibri" w:hAnsi="Calibri" w:cs="Calibri"/>
          <w:b/>
          <w:color w:val="20C4F4"/>
          <w:sz w:val="48"/>
          <w:szCs w:val="48"/>
        </w:rPr>
        <w:t xml:space="preserve">Simple yet adaptive technology means access to affordable, safe and clean drinking water for all </w:t>
      </w:r>
    </w:p>
    <w:p w14:paraId="4B7B9152" w14:textId="78AF02E0" w:rsidR="009C0522" w:rsidRPr="00B87461" w:rsidRDefault="009C0522" w:rsidP="00B87461">
      <w:pPr>
        <w:widowControl w:val="0"/>
        <w:autoSpaceDE w:val="0"/>
        <w:autoSpaceDN w:val="0"/>
        <w:adjustRightInd w:val="0"/>
        <w:rPr>
          <w:rFonts w:ascii="Calibri" w:hAnsi="Calibri" w:cs="Calibri"/>
          <w:color w:val="58595B"/>
          <w:sz w:val="23"/>
          <w:szCs w:val="23"/>
        </w:rPr>
      </w:pPr>
    </w:p>
    <w:p w14:paraId="01A1B18A" w14:textId="0CD09446" w:rsidR="00B87461" w:rsidRPr="00B87461" w:rsidRDefault="00B87461" w:rsidP="00B87461">
      <w:pPr>
        <w:widowControl w:val="0"/>
        <w:autoSpaceDE w:val="0"/>
        <w:autoSpaceDN w:val="0"/>
        <w:adjustRightInd w:val="0"/>
        <w:rPr>
          <w:rFonts w:ascii="Calibri" w:hAnsi="Calibri" w:cs="Calibri"/>
          <w:b/>
          <w:color w:val="58595B"/>
        </w:rPr>
      </w:pPr>
      <w:r>
        <w:rPr>
          <w:rFonts w:ascii="Calibri" w:hAnsi="Calibri" w:cs="Calibri"/>
          <w:b/>
          <w:color w:val="58595B"/>
        </w:rPr>
        <w:t xml:space="preserve">By </w:t>
      </w:r>
      <w:r w:rsidR="009C0522" w:rsidRPr="009C0522">
        <w:rPr>
          <w:rFonts w:ascii="Calibri" w:hAnsi="Calibri" w:cs="Calibri"/>
          <w:b/>
          <w:color w:val="58595B"/>
        </w:rPr>
        <w:t>Joanna Martin</w:t>
      </w:r>
      <w:r w:rsidR="003D133E">
        <w:rPr>
          <w:rFonts w:ascii="Calibri" w:hAnsi="Calibri" w:cs="Calibri"/>
          <w:b/>
          <w:color w:val="58595B"/>
        </w:rPr>
        <w:t>, Indigo</w:t>
      </w:r>
      <w:r w:rsidR="00F52AAD">
        <w:rPr>
          <w:rFonts w:ascii="Calibri" w:hAnsi="Calibri" w:cs="Calibri"/>
          <w:b/>
          <w:color w:val="58595B"/>
        </w:rPr>
        <w:t xml:space="preserve"> MTPC</w:t>
      </w:r>
      <w:bookmarkStart w:id="0" w:name="_GoBack"/>
      <w:bookmarkEnd w:id="0"/>
    </w:p>
    <w:p w14:paraId="42DCB2F4" w14:textId="77777777" w:rsidR="009C0522" w:rsidRDefault="009C0522" w:rsidP="009C0522">
      <w:pPr>
        <w:widowControl w:val="0"/>
        <w:autoSpaceDE w:val="0"/>
        <w:autoSpaceDN w:val="0"/>
        <w:adjustRightInd w:val="0"/>
        <w:rPr>
          <w:rFonts w:ascii="Calibri" w:hAnsi="Calibri" w:cs="Calibri"/>
          <w:color w:val="58595B"/>
          <w:sz w:val="23"/>
          <w:szCs w:val="23"/>
        </w:rPr>
      </w:pPr>
    </w:p>
    <w:p w14:paraId="14CC2B78" w14:textId="3A69FA12" w:rsidR="009C0522" w:rsidRDefault="009C0522" w:rsidP="009C0522">
      <w:pPr>
        <w:widowControl w:val="0"/>
        <w:autoSpaceDE w:val="0"/>
        <w:autoSpaceDN w:val="0"/>
        <w:adjustRightInd w:val="0"/>
        <w:rPr>
          <w:rFonts w:ascii="Calibri" w:hAnsi="Calibri" w:cs="Calibri"/>
          <w:color w:val="58595B"/>
          <w:sz w:val="23"/>
          <w:szCs w:val="23"/>
        </w:rPr>
      </w:pPr>
      <w:r w:rsidRPr="009C0522">
        <w:rPr>
          <w:rFonts w:ascii="Calibri" w:hAnsi="Calibri" w:cs="Calibri"/>
          <w:color w:val="58595B"/>
          <w:sz w:val="23"/>
          <w:szCs w:val="23"/>
        </w:rPr>
        <w:t xml:space="preserve">Arusha, Tanzania, 11 October 2016 -If you enter Gongali Model Limited headquarters in an industrial estate in Arusha Town you will see a husband and wife team, Dr. Askwar Hilonga and Ruth Elineema focusing hard on striving  to make their water filter, better, faster, more slim line in shape. This filter doesn't only belong to them, it belongs to everybody and you distinctly get that impression when you witness their daily morning sales meeting, punctuated by a staff member on piano playing uplifting tunes accompanied by staff singing. "It's all part of boosting morale," said Ruth Elineema, CEO of Gongali Model Limited, who despite being small in stature carries serious weight and has big ideas, she wants to expand and reach out to the East African Community if not the entire continent, when it comes to espousing the virtues of the innovation. In short, it is a simple water filter (NanoFilter) using slow sand filtration technology and has a secret material, think Coca-Cola with patent pending, and adapts according to local water conditions. The effect is profound; it is dramatically improving the quality of 7,768 people's lives across Northern Tanzania and giving them access to safe and clean drinking water at an affordable price. </w:t>
      </w:r>
    </w:p>
    <w:p w14:paraId="13E14E14" w14:textId="50A60B8C" w:rsidR="009C0522" w:rsidRDefault="009C0522" w:rsidP="009C0522">
      <w:pPr>
        <w:widowControl w:val="0"/>
        <w:autoSpaceDE w:val="0"/>
        <w:autoSpaceDN w:val="0"/>
        <w:adjustRightInd w:val="0"/>
        <w:rPr>
          <w:rFonts w:ascii="Calibri" w:hAnsi="Calibri" w:cs="Calibri"/>
          <w:color w:val="58595B"/>
          <w:sz w:val="23"/>
          <w:szCs w:val="23"/>
        </w:rPr>
      </w:pPr>
    </w:p>
    <w:p w14:paraId="079269C3" w14:textId="0D15D833" w:rsidR="009C0522" w:rsidRDefault="009C0522" w:rsidP="009078DA">
      <w:pPr>
        <w:widowControl w:val="0"/>
        <w:autoSpaceDE w:val="0"/>
        <w:autoSpaceDN w:val="0"/>
        <w:adjustRightInd w:val="0"/>
        <w:rPr>
          <w:rFonts w:ascii="Calibri" w:hAnsi="Calibri" w:cs="Calibri"/>
          <w:color w:val="58595B"/>
          <w:sz w:val="23"/>
          <w:szCs w:val="23"/>
        </w:rPr>
      </w:pPr>
      <w:r w:rsidRPr="009C0522">
        <w:rPr>
          <w:rFonts w:ascii="Calibri" w:hAnsi="Calibri" w:cs="Calibri"/>
          <w:noProof/>
          <w:color w:val="58595B"/>
          <w:sz w:val="23"/>
          <w:szCs w:val="23"/>
        </w:rPr>
        <w:drawing>
          <wp:anchor distT="0" distB="0" distL="114300" distR="114300" simplePos="0" relativeHeight="251664384" behindDoc="0" locked="0" layoutInCell="1" allowOverlap="1" wp14:anchorId="6E51A18D" wp14:editId="50AA2B1C">
            <wp:simplePos x="0" y="0"/>
            <wp:positionH relativeFrom="page">
              <wp:align>left</wp:align>
            </wp:positionH>
            <wp:positionV relativeFrom="paragraph">
              <wp:posOffset>197485</wp:posOffset>
            </wp:positionV>
            <wp:extent cx="7770495" cy="4184015"/>
            <wp:effectExtent l="0" t="0" r="1905" b="6985"/>
            <wp:wrapNone/>
            <wp:docPr id="4" name="Picture 4" descr="C:\Users\Hana Shine\Desktop\Formatted\DSC_0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 Shine\Desktop\Formatted\DSC_0763.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1887" b="6845"/>
                    <a:stretch/>
                  </pic:blipFill>
                  <pic:spPr bwMode="auto">
                    <a:xfrm>
                      <a:off x="0" y="0"/>
                      <a:ext cx="7770495" cy="4184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F01E6E" w14:textId="77777777" w:rsidR="009C0522" w:rsidRPr="00825D37" w:rsidRDefault="009C0522" w:rsidP="009078DA">
      <w:pPr>
        <w:widowControl w:val="0"/>
        <w:autoSpaceDE w:val="0"/>
        <w:autoSpaceDN w:val="0"/>
        <w:adjustRightInd w:val="0"/>
        <w:rPr>
          <w:rFonts w:ascii="Calibri" w:hAnsi="Calibri" w:cs="Calibri"/>
          <w:color w:val="58595B"/>
          <w:sz w:val="23"/>
          <w:szCs w:val="23"/>
        </w:rPr>
      </w:pPr>
    </w:p>
    <w:p w14:paraId="654BB43B" w14:textId="2F6A3F13" w:rsidR="00825D37" w:rsidRPr="00825D37" w:rsidRDefault="00825D37" w:rsidP="00825D37">
      <w:pPr>
        <w:widowControl w:val="0"/>
        <w:autoSpaceDE w:val="0"/>
        <w:autoSpaceDN w:val="0"/>
        <w:adjustRightInd w:val="0"/>
        <w:rPr>
          <w:rFonts w:ascii="Calibri" w:hAnsi="Calibri" w:cs="Calibri"/>
          <w:color w:val="58595B"/>
          <w:sz w:val="23"/>
          <w:szCs w:val="23"/>
        </w:rPr>
        <w:sectPr w:rsidR="00825D37" w:rsidRPr="00825D37" w:rsidSect="002949F5">
          <w:headerReference w:type="default" r:id="rId9"/>
          <w:footerReference w:type="even" r:id="rId10"/>
          <w:footerReference w:type="default" r:id="rId11"/>
          <w:pgSz w:w="12240" w:h="15840"/>
          <w:pgMar w:top="2430" w:right="1440" w:bottom="1440" w:left="1440" w:header="720" w:footer="720" w:gutter="0"/>
          <w:cols w:space="720"/>
          <w:docGrid w:linePitch="360"/>
        </w:sectPr>
      </w:pPr>
    </w:p>
    <w:p w14:paraId="1159F2B8" w14:textId="63C18683" w:rsidR="009C0522" w:rsidRPr="009C0522" w:rsidRDefault="009C0522" w:rsidP="009C0522">
      <w:pPr>
        <w:widowControl w:val="0"/>
        <w:autoSpaceDE w:val="0"/>
        <w:autoSpaceDN w:val="0"/>
        <w:adjustRightInd w:val="0"/>
        <w:rPr>
          <w:rFonts w:ascii="Calibri" w:hAnsi="Calibri" w:cs="Calibri"/>
          <w:color w:val="58595B"/>
          <w:sz w:val="23"/>
          <w:szCs w:val="23"/>
        </w:rPr>
      </w:pPr>
      <w:r w:rsidRPr="009C0522">
        <w:rPr>
          <w:rFonts w:ascii="Calibri" w:hAnsi="Calibri" w:cs="Calibri"/>
          <w:color w:val="58595B"/>
          <w:sz w:val="23"/>
          <w:szCs w:val="23"/>
        </w:rPr>
        <w:lastRenderedPageBreak/>
        <w:t>The filter has proved to absorb harmful substances including copper and lead and breakdown bacteria and microorganisms, preventing water-borne diseases such as typhoid and cholera. "We adapt the filter according to the specific location. Special materials target specific chemicals or contaminants found and that is why we send an engineer out to each site to make assessments</w:t>
      </w:r>
      <w:r w:rsidR="00280D6F">
        <w:rPr>
          <w:rFonts w:ascii="Calibri" w:hAnsi="Calibri" w:cs="Calibri"/>
          <w:color w:val="58595B"/>
          <w:sz w:val="23"/>
          <w:szCs w:val="23"/>
        </w:rPr>
        <w:t>,"</w:t>
      </w:r>
      <w:r w:rsidRPr="009C0522">
        <w:rPr>
          <w:rFonts w:ascii="Calibri" w:hAnsi="Calibri" w:cs="Calibri"/>
          <w:color w:val="58595B"/>
          <w:sz w:val="23"/>
          <w:szCs w:val="23"/>
        </w:rPr>
        <w:t xml:space="preserve"> said Dr. Askwar Hilonga, inventor of the NanoFilter, who developed the product at the Nelson Mandela Institution for Science and Technology in Tanzania. "But the next challenging step was taking this product from the laboratory to the market, and with the help of the Human Development Innovation Fund (HDIF) this has been made possible," Dr. Hilonga added. </w:t>
      </w:r>
    </w:p>
    <w:p w14:paraId="42C12DC6" w14:textId="77777777" w:rsidR="009C0522" w:rsidRDefault="009C0522" w:rsidP="009C0522">
      <w:pPr>
        <w:rPr>
          <w:rFonts w:ascii="Calibri" w:hAnsi="Calibri" w:cs="Calibri"/>
          <w:color w:val="58595B"/>
          <w:sz w:val="23"/>
          <w:szCs w:val="23"/>
        </w:rPr>
      </w:pPr>
    </w:p>
    <w:p w14:paraId="31E26762" w14:textId="785F0C59" w:rsidR="00C01A90" w:rsidRPr="009C0522" w:rsidRDefault="00C01A90" w:rsidP="009C0522">
      <w:pPr>
        <w:rPr>
          <w:rFonts w:ascii="Calibri" w:hAnsi="Calibri" w:cs="Calibri"/>
          <w:color w:val="58595B"/>
          <w:sz w:val="23"/>
          <w:szCs w:val="23"/>
        </w:rPr>
      </w:pPr>
      <w:r w:rsidRPr="009C0522">
        <w:rPr>
          <w:rFonts w:ascii="Calibri" w:hAnsi="Calibri" w:cs="Calibri"/>
          <w:color w:val="58595B"/>
          <w:sz w:val="23"/>
          <w:szCs w:val="23"/>
        </w:rPr>
        <w:t xml:space="preserve">Over a period of three years, </w:t>
      </w:r>
      <w:r w:rsidR="00280D6F">
        <w:rPr>
          <w:rFonts w:ascii="Calibri" w:hAnsi="Calibri" w:cs="Calibri"/>
          <w:color w:val="58595B"/>
          <w:sz w:val="23"/>
          <w:szCs w:val="23"/>
        </w:rPr>
        <w:t>Gongali Model</w:t>
      </w:r>
      <w:r w:rsidRPr="009C0522">
        <w:rPr>
          <w:rFonts w:ascii="Calibri" w:hAnsi="Calibri" w:cs="Calibri"/>
          <w:color w:val="58595B"/>
          <w:sz w:val="23"/>
          <w:szCs w:val="23"/>
        </w:rPr>
        <w:t xml:space="preserve">, in partnership with the Nelson Mandela Institution of Science and Technology has been able to develop the product further and recruit a dedicated sales and marketing team to empower people to sell the water within communities at a reasonable price. </w:t>
      </w:r>
    </w:p>
    <w:p w14:paraId="55A4EA66" w14:textId="53B75517" w:rsidR="00C01A90" w:rsidRDefault="009C0522" w:rsidP="009C0522">
      <w:pPr>
        <w:widowControl w:val="0"/>
        <w:autoSpaceDE w:val="0"/>
        <w:autoSpaceDN w:val="0"/>
        <w:adjustRightInd w:val="0"/>
        <w:rPr>
          <w:rFonts w:ascii="Calibri" w:hAnsi="Calibri" w:cs="Calibri"/>
          <w:color w:val="58595B"/>
          <w:sz w:val="23"/>
          <w:szCs w:val="23"/>
        </w:rPr>
      </w:pPr>
      <w:r w:rsidRPr="00AC4618">
        <w:rPr>
          <w:noProof/>
        </w:rPr>
        <mc:AlternateContent>
          <mc:Choice Requires="wps">
            <w:drawing>
              <wp:anchor distT="91440" distB="91440" distL="114300" distR="114300" simplePos="0" relativeHeight="251662336" behindDoc="0" locked="0" layoutInCell="1" allowOverlap="1" wp14:anchorId="035DC171" wp14:editId="1820E7AB">
                <wp:simplePos x="0" y="0"/>
                <wp:positionH relativeFrom="margin">
                  <wp:align>right</wp:align>
                </wp:positionH>
                <wp:positionV relativeFrom="paragraph">
                  <wp:posOffset>903605</wp:posOffset>
                </wp:positionV>
                <wp:extent cx="5943600" cy="141922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19225"/>
                        </a:xfrm>
                        <a:prstGeom prst="rect">
                          <a:avLst/>
                        </a:prstGeom>
                        <a:noFill/>
                        <a:ln w="9525">
                          <a:noFill/>
                          <a:miter lim="800000"/>
                          <a:headEnd/>
                          <a:tailEnd/>
                        </a:ln>
                      </wps:spPr>
                      <wps:txbx>
                        <w:txbxContent>
                          <w:p w14:paraId="51514A8A" w14:textId="70E2BF90" w:rsidR="008C40F9" w:rsidRPr="00F207FE" w:rsidRDefault="00C521FF" w:rsidP="008C40F9">
                            <w:pPr>
                              <w:pBdr>
                                <w:top w:val="single" w:sz="18" w:space="8" w:color="20C4F4"/>
                                <w:bottom w:val="single" w:sz="18" w:space="8" w:color="20C4F4"/>
                              </w:pBdr>
                              <w:rPr>
                                <w:rFonts w:ascii="Calibri" w:hAnsi="Calibri" w:cs="Calibri"/>
                                <w:color w:val="58595B"/>
                                <w:sz w:val="34"/>
                                <w:szCs w:val="34"/>
                              </w:rPr>
                            </w:pPr>
                            <w:r>
                              <w:rPr>
                                <w:rFonts w:ascii="Calibri" w:hAnsi="Calibri" w:cs="Calibri"/>
                                <w:color w:val="58595B"/>
                                <w:sz w:val="34"/>
                                <w:szCs w:val="34"/>
                              </w:rPr>
                              <w:t>“</w:t>
                            </w:r>
                            <w:r w:rsidR="009C0522" w:rsidRPr="009C0522">
                              <w:rPr>
                                <w:rFonts w:ascii="Calibri" w:hAnsi="Calibri" w:cs="Calibri"/>
                                <w:color w:val="58595B"/>
                                <w:sz w:val="34"/>
                                <w:szCs w:val="34"/>
                              </w:rPr>
                              <w:t>The NanoFilter serves its customers directly. They are listening to people's needs and speaking in a language which touches people's lives directly,</w:t>
                            </w:r>
                            <w:r>
                              <w:rPr>
                                <w:rFonts w:ascii="Calibri" w:hAnsi="Calibri" w:cs="Calibri"/>
                                <w:color w:val="58595B"/>
                                <w:sz w:val="34"/>
                                <w:szCs w:val="34"/>
                              </w:rPr>
                              <w:t>”</w:t>
                            </w:r>
                            <w:r w:rsidR="009C0522">
                              <w:rPr>
                                <w:rFonts w:ascii="Calibri" w:hAnsi="Calibri" w:cs="Calibri"/>
                                <w:color w:val="58595B"/>
                                <w:sz w:val="34"/>
                                <w:szCs w:val="34"/>
                              </w:rPr>
                              <w:t xml:space="preserve"> said </w:t>
                            </w:r>
                            <w:r w:rsidR="009C0522" w:rsidRPr="009C0522">
                              <w:rPr>
                                <w:rFonts w:ascii="Calibri" w:hAnsi="Calibri" w:cs="Calibri"/>
                                <w:b/>
                                <w:color w:val="58595B"/>
                                <w:sz w:val="34"/>
                                <w:szCs w:val="34"/>
                              </w:rPr>
                              <w:t>David B. McGinty, Team Leader, HDIF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DC171" id="_x0000_t202" coordsize="21600,21600" o:spt="202" path="m,l,21600r21600,l21600,xe">
                <v:stroke joinstyle="miter"/>
                <v:path gradientshapeok="t" o:connecttype="rect"/>
              </v:shapetype>
              <v:shape id="Text Box 2" o:spid="_x0000_s1026" type="#_x0000_t202" style="position:absolute;margin-left:416.8pt;margin-top:71.15pt;width:468pt;height:111.75pt;z-index:25166233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" filled="f" stroked="f">
                <v:textbox>
                  <w:txbxContent>
                    <w:p w14:paraId="51514A8A" w14:textId="70E2BF90" w:rsidR="008C40F9" w:rsidRPr="00F207FE" w:rsidRDefault="00C521FF" w:rsidP="008C40F9">
                      <w:pPr>
                        <w:pBdr>
                          <w:top w:val="single" w:sz="18" w:space="8" w:color="20C4F4"/>
                          <w:bottom w:val="single" w:sz="18" w:space="8" w:color="20C4F4"/>
                        </w:pBdr>
                        <w:rPr>
                          <w:rFonts w:ascii="Calibri" w:hAnsi="Calibri" w:cs="Calibri"/>
                          <w:color w:val="58595B"/>
                          <w:sz w:val="34"/>
                          <w:szCs w:val="34"/>
                        </w:rPr>
                      </w:pPr>
                      <w:r>
                        <w:rPr>
                          <w:rFonts w:ascii="Calibri" w:hAnsi="Calibri" w:cs="Calibri"/>
                          <w:color w:val="58595B"/>
                          <w:sz w:val="34"/>
                          <w:szCs w:val="34"/>
                        </w:rPr>
                        <w:t>“</w:t>
                      </w:r>
                      <w:r w:rsidR="009C0522" w:rsidRPr="009C0522">
                        <w:rPr>
                          <w:rFonts w:ascii="Calibri" w:hAnsi="Calibri" w:cs="Calibri"/>
                          <w:color w:val="58595B"/>
                          <w:sz w:val="34"/>
                          <w:szCs w:val="34"/>
                        </w:rPr>
                        <w:t>The NanoFilter serves its customers directly. They are listening to people's needs and speaking in a language which touches people's lives directly,</w:t>
                      </w:r>
                      <w:r>
                        <w:rPr>
                          <w:rFonts w:ascii="Calibri" w:hAnsi="Calibri" w:cs="Calibri"/>
                          <w:color w:val="58595B"/>
                          <w:sz w:val="34"/>
                          <w:szCs w:val="34"/>
                        </w:rPr>
                        <w:t>”</w:t>
                      </w:r>
                      <w:r w:rsidR="009C0522">
                        <w:rPr>
                          <w:rFonts w:ascii="Calibri" w:hAnsi="Calibri" w:cs="Calibri"/>
                          <w:color w:val="58595B"/>
                          <w:sz w:val="34"/>
                          <w:szCs w:val="34"/>
                        </w:rPr>
                        <w:t xml:space="preserve"> said </w:t>
                      </w:r>
                      <w:r w:rsidR="009C0522" w:rsidRPr="009C0522">
                        <w:rPr>
                          <w:rFonts w:ascii="Calibri" w:hAnsi="Calibri" w:cs="Calibri"/>
                          <w:b/>
                          <w:color w:val="58595B"/>
                          <w:sz w:val="34"/>
                          <w:szCs w:val="34"/>
                        </w:rPr>
                        <w:t>David B. McGinty, Team Leader, HDIF</w:t>
                      </w:r>
                    </w:p>
                  </w:txbxContent>
                </v:textbox>
                <w10:wrap type="square" anchorx="margin"/>
              </v:shape>
            </w:pict>
          </mc:Fallback>
        </mc:AlternateContent>
      </w:r>
      <w:r w:rsidR="00C01A90" w:rsidRPr="009C0522">
        <w:rPr>
          <w:rFonts w:ascii="Calibri" w:hAnsi="Calibri" w:cs="Calibri"/>
          <w:color w:val="58595B"/>
          <w:sz w:val="23"/>
          <w:szCs w:val="23"/>
        </w:rPr>
        <w:t xml:space="preserve">"I use the filter to provide safe water to my community and my family," said Entrepreneur Elifuraha Daniel, who has been hiring the NanoFilter for two years. Mr. Daniel collects water directly from the nearby river in his village, Gongali in Karatu, Arusha Region and is able to sell 120 litres of clean and safe filtered water each week to his neighbours. </w:t>
      </w:r>
    </w:p>
    <w:p w14:paraId="1D2C815C" w14:textId="77777777" w:rsidR="00C01A90" w:rsidRPr="009C0522" w:rsidRDefault="00C01A90" w:rsidP="008C40F9">
      <w:pPr>
        <w:widowControl w:val="0"/>
        <w:autoSpaceDE w:val="0"/>
        <w:autoSpaceDN w:val="0"/>
        <w:adjustRightInd w:val="0"/>
        <w:rPr>
          <w:rFonts w:ascii="Calibri" w:hAnsi="Calibri" w:cs="Calibri"/>
          <w:color w:val="58595B"/>
          <w:sz w:val="23"/>
          <w:szCs w:val="23"/>
        </w:rPr>
      </w:pPr>
    </w:p>
    <w:sectPr w:rsidR="00C01A90" w:rsidRPr="009C0522" w:rsidSect="002949F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165BF" w14:textId="77777777" w:rsidR="00691E4B" w:rsidRDefault="00691E4B" w:rsidP="002D1885">
      <w:r>
        <w:separator/>
      </w:r>
    </w:p>
  </w:endnote>
  <w:endnote w:type="continuationSeparator" w:id="0">
    <w:p w14:paraId="4F8A2E8E" w14:textId="77777777" w:rsidR="00691E4B" w:rsidRDefault="00691E4B" w:rsidP="002D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28E00" w14:textId="77777777" w:rsidR="003839B6" w:rsidRDefault="003839B6" w:rsidP="00A655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9432B" w14:textId="77777777" w:rsidR="003839B6" w:rsidRDefault="003839B6" w:rsidP="00A655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A4D71" w14:textId="1D9F4EDF" w:rsidR="003839B6" w:rsidRDefault="007F0371" w:rsidP="00A65549">
    <w:pPr>
      <w:pStyle w:val="Footer"/>
      <w:ind w:right="360"/>
    </w:pPr>
    <w:r>
      <w:rPr>
        <w:noProof/>
        <w:color w:val="808080" w:themeColor="background1" w:themeShade="80"/>
      </w:rPr>
      <mc:AlternateContent>
        <mc:Choice Requires="wpg">
          <w:drawing>
            <wp:anchor distT="0" distB="0" distL="0" distR="0" simplePos="0" relativeHeight="251638784" behindDoc="0" locked="0" layoutInCell="1" allowOverlap="1" wp14:anchorId="03A173BE" wp14:editId="0FF3ECBF">
              <wp:simplePos x="0" y="0"/>
              <wp:positionH relativeFrom="margin">
                <wp:posOffset>0</wp:posOffset>
              </wp:positionH>
              <wp:positionV relativeFrom="bottomMargin">
                <wp:posOffset>195072</wp:posOffset>
              </wp:positionV>
              <wp:extent cx="5924672"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24672" cy="320040"/>
                        <a:chOff x="0" y="0"/>
                        <a:chExt cx="5943661" cy="323851"/>
                      </a:xfrm>
                    </wpg:grpSpPr>
                    <wps:wsp>
                      <wps:cNvPr id="38" name="Rectangle 38"/>
                      <wps:cNvSpPr/>
                      <wps:spPr>
                        <a:xfrm>
                          <a:off x="61" y="0"/>
                          <a:ext cx="5943600" cy="18826"/>
                        </a:xfrm>
                        <a:prstGeom prst="rect">
                          <a:avLst/>
                        </a:prstGeom>
                        <a:solidFill>
                          <a:srgbClr val="20C4F4"/>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hAnsi="Calibri" w:cs="Calibri"/>
                                <w:color w:val="58595B"/>
                                <w:sz w:val="22"/>
                                <w:szCs w:val="22"/>
                              </w:rPr>
                              <w:alias w:val="Date"/>
                              <w:tag w:val=""/>
                              <w:id w:val="551893705"/>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C2457C" w14:textId="5CB12AC7" w:rsidR="007F0371" w:rsidRPr="007F0371" w:rsidRDefault="00B87461">
                                <w:pPr>
                                  <w:jc w:val="right"/>
                                  <w:rPr>
                                    <w:rFonts w:ascii="Calibri" w:hAnsi="Calibri" w:cs="Calibri"/>
                                    <w:color w:val="58595B"/>
                                    <w:sz w:val="22"/>
                                    <w:szCs w:val="22"/>
                                  </w:rPr>
                                </w:pPr>
                                <w:r>
                                  <w:rPr>
                                    <w:rFonts w:ascii="Calibri" w:hAnsi="Calibri" w:cs="Calibri"/>
                                    <w:color w:val="58595B"/>
                                    <w:sz w:val="22"/>
                                    <w:szCs w:val="22"/>
                                  </w:rPr>
                                  <w:t>Success Story</w:t>
                                </w:r>
                                <w:r w:rsidR="001333A6">
                                  <w:rPr>
                                    <w:rFonts w:ascii="Calibri" w:hAnsi="Calibri" w:cs="Calibri"/>
                                    <w:color w:val="58595B"/>
                                    <w:sz w:val="22"/>
                                    <w:szCs w:val="22"/>
                                  </w:rPr>
                                  <w:t xml:space="preserve">: </w:t>
                                </w:r>
                                <w:r w:rsidR="000551F5">
                                  <w:rPr>
                                    <w:rFonts w:ascii="Calibri" w:hAnsi="Calibri" w:cs="Calibri"/>
                                    <w:color w:val="58595B"/>
                                    <w:sz w:val="22"/>
                                    <w:szCs w:val="22"/>
                                  </w:rPr>
                                  <w:t>NM-AIST</w:t>
                                </w:r>
                              </w:p>
                            </w:sdtContent>
                          </w:sdt>
                          <w:p w14:paraId="70F05ADE" w14:textId="77777777" w:rsidR="007F0371" w:rsidRPr="007F0371" w:rsidRDefault="007F0371">
                            <w:pPr>
                              <w:jc w:val="right"/>
                              <w:rPr>
                                <w:rFonts w:ascii="Calibri" w:hAnsi="Calibri" w:cs="Calibri"/>
                                <w:color w:val="58595B"/>
                                <w:sz w:val="22"/>
                                <w:szCs w:val="2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A173BE" id="Group 37" o:spid="_x0000_s1030" style="position:absolute;margin-left:0;margin-top:15.35pt;width:466.5pt;height:25.2pt;z-index:251638784;mso-wrap-distance-left:0;mso-wrap-distance-right:0;mso-position-horizontal-relative:margin;mso-position-vertical-relative:bottom-margin-area;mso-width-relative:margin;mso-height-relative:margin" coordsize="5943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">
              <v:rect id="Rectangle 38" o:spid="_x0000_s1031" style="position:absolute;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NxcAA&#10;AADbAAAADwAAAGRycy9kb3ducmV2LnhtbERPy4rCMBTdC/5DuMLsNNWBQapRRBAq4jC2fsCluX1o&#10;c1ObWOvfTxYDszyc93o7mEb01LnasoL5LAJBnFtdc6ngmh2mSxDOI2tsLJOCNznYbsajNcbavvhC&#10;fepLEULYxaig8r6NpXR5RQbdzLbEgStsZ9AH2JVSd/gK4aaRiyj6kgZrDg0VtrSvKL+nT6OgvmXZ&#10;0fcHWfyUJ5OcH8X3PSmU+pgMuxUIT4P/F/+5E63gM4wNX8IP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gNxcAAAADbAAAADwAAAAAAAAAAAAAAAACYAgAAZHJzL2Rvd25y&#10;ZXYueG1sUEsFBgAAAAAEAAQA9QAAAIUDAAAAAA==&#10;" fillcolor="#20c4f4" stroked="f" strokeweight=".25pt"/>
              <v:shapetype id="_x0000_t202" coordsize="21600,21600" o:spt="202" path="m,l,21600r21600,l21600,xe">
                <v:stroke joinstyle="miter"/>
                <v:path gradientshapeok="t" o:connecttype="rect"/>
              </v:shapetype>
              <v:shape id="Text Box 39" o:spid="_x0000_s1032"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rFonts w:ascii="Calibri" w:hAnsi="Calibri" w:cs="Calibri"/>
                          <w:color w:val="58595B"/>
                          <w:sz w:val="22"/>
                          <w:szCs w:val="22"/>
                        </w:rPr>
                        <w:alias w:val="Date"/>
                        <w:tag w:val=""/>
                        <w:id w:val="551893705"/>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C2457C" w14:textId="5CB12AC7" w:rsidR="007F0371" w:rsidRPr="007F0371" w:rsidRDefault="00B87461">
                          <w:pPr>
                            <w:jc w:val="right"/>
                            <w:rPr>
                              <w:rFonts w:ascii="Calibri" w:hAnsi="Calibri" w:cs="Calibri"/>
                              <w:color w:val="58595B"/>
                              <w:sz w:val="22"/>
                              <w:szCs w:val="22"/>
                            </w:rPr>
                          </w:pPr>
                          <w:r>
                            <w:rPr>
                              <w:rFonts w:ascii="Calibri" w:hAnsi="Calibri" w:cs="Calibri"/>
                              <w:color w:val="58595B"/>
                              <w:sz w:val="22"/>
                              <w:szCs w:val="22"/>
                            </w:rPr>
                            <w:t>Success Story</w:t>
                          </w:r>
                          <w:r w:rsidR="001333A6">
                            <w:rPr>
                              <w:rFonts w:ascii="Calibri" w:hAnsi="Calibri" w:cs="Calibri"/>
                              <w:color w:val="58595B"/>
                              <w:sz w:val="22"/>
                              <w:szCs w:val="22"/>
                            </w:rPr>
                            <w:t xml:space="preserve">: </w:t>
                          </w:r>
                          <w:r w:rsidR="000551F5">
                            <w:rPr>
                              <w:rFonts w:ascii="Calibri" w:hAnsi="Calibri" w:cs="Calibri"/>
                              <w:color w:val="58595B"/>
                              <w:sz w:val="22"/>
                              <w:szCs w:val="22"/>
                            </w:rPr>
                            <w:t>NM-AIST</w:t>
                          </w:r>
                        </w:p>
                      </w:sdtContent>
                    </w:sdt>
                    <w:p w14:paraId="70F05ADE" w14:textId="77777777" w:rsidR="007F0371" w:rsidRPr="007F0371" w:rsidRDefault="007F0371">
                      <w:pPr>
                        <w:jc w:val="right"/>
                        <w:rPr>
                          <w:rFonts w:ascii="Calibri" w:hAnsi="Calibri" w:cs="Calibri"/>
                          <w:color w:val="58595B"/>
                          <w:sz w:val="22"/>
                          <w:szCs w:val="22"/>
                        </w:rPr>
                      </w:pPr>
                    </w:p>
                  </w:txbxContent>
                </v:textbox>
              </v:shape>
              <w10:wrap type="square" anchorx="margin" anchory="margin"/>
            </v:group>
          </w:pict>
        </mc:Fallback>
      </mc:AlternateContent>
    </w:r>
    <w:r>
      <w:rPr>
        <w:noProof/>
      </w:rPr>
      <mc:AlternateContent>
        <mc:Choice Requires="wps">
          <w:drawing>
            <wp:anchor distT="0" distB="0" distL="0" distR="0" simplePos="0" relativeHeight="251637760" behindDoc="0" locked="0" layoutInCell="1" allowOverlap="1" wp14:anchorId="6E1C291C" wp14:editId="4A58AC6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20C4F4"/>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AF906" w14:textId="77777777" w:rsidR="007F0371" w:rsidRPr="00ED4362" w:rsidRDefault="007F0371">
                          <w:pPr>
                            <w:jc w:val="right"/>
                            <w:rPr>
                              <w:rFonts w:ascii="Calibri" w:hAnsi="Calibri" w:cs="Calibri"/>
                              <w:color w:val="FFFFFF" w:themeColor="background1"/>
                              <w:sz w:val="28"/>
                              <w:szCs w:val="28"/>
                            </w:rPr>
                          </w:pPr>
                          <w:r w:rsidRPr="00ED4362">
                            <w:rPr>
                              <w:rFonts w:ascii="Calibri" w:hAnsi="Calibri" w:cs="Calibri"/>
                              <w:color w:val="FFFFFF" w:themeColor="background1"/>
                              <w:sz w:val="28"/>
                              <w:szCs w:val="28"/>
                            </w:rPr>
                            <w:fldChar w:fldCharType="begin"/>
                          </w:r>
                          <w:r w:rsidRPr="00ED4362">
                            <w:rPr>
                              <w:rFonts w:ascii="Calibri" w:hAnsi="Calibri" w:cs="Calibri"/>
                              <w:color w:val="FFFFFF" w:themeColor="background1"/>
                              <w:sz w:val="28"/>
                              <w:szCs w:val="28"/>
                            </w:rPr>
                            <w:instrText xml:space="preserve"> PAGE   \* MERGEFORMAT </w:instrText>
                          </w:r>
                          <w:r w:rsidRPr="00ED4362">
                            <w:rPr>
                              <w:rFonts w:ascii="Calibri" w:hAnsi="Calibri" w:cs="Calibri"/>
                              <w:color w:val="FFFFFF" w:themeColor="background1"/>
                              <w:sz w:val="28"/>
                              <w:szCs w:val="28"/>
                            </w:rPr>
                            <w:fldChar w:fldCharType="separate"/>
                          </w:r>
                          <w:r w:rsidR="00F52AAD">
                            <w:rPr>
                              <w:rFonts w:ascii="Calibri" w:hAnsi="Calibri" w:cs="Calibri"/>
                              <w:noProof/>
                              <w:color w:val="FFFFFF" w:themeColor="background1"/>
                              <w:sz w:val="28"/>
                              <w:szCs w:val="28"/>
                            </w:rPr>
                            <w:t>2</w:t>
                          </w:r>
                          <w:r w:rsidRPr="00ED4362">
                            <w:rPr>
                              <w:rFonts w:ascii="Calibri" w:hAnsi="Calibri" w:cs="Calibri"/>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C291C" id="Rectangle 40" o:spid="_x0000_s1033" style="position:absolute;margin-left:0;margin-top:0;width:36pt;height:25.2pt;z-index:2516377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" fillcolor="#20c4f4" stroked="f" strokeweight="3pt">
              <v:textbox>
                <w:txbxContent>
                  <w:p w14:paraId="4FDAF906" w14:textId="77777777" w:rsidR="007F0371" w:rsidRPr="00ED4362" w:rsidRDefault="007F0371">
                    <w:pPr>
                      <w:jc w:val="right"/>
                      <w:rPr>
                        <w:rFonts w:ascii="Calibri" w:hAnsi="Calibri" w:cs="Calibri"/>
                        <w:color w:val="FFFFFF" w:themeColor="background1"/>
                        <w:sz w:val="28"/>
                        <w:szCs w:val="28"/>
                      </w:rPr>
                    </w:pPr>
                    <w:r w:rsidRPr="00ED4362">
                      <w:rPr>
                        <w:rFonts w:ascii="Calibri" w:hAnsi="Calibri" w:cs="Calibri"/>
                        <w:color w:val="FFFFFF" w:themeColor="background1"/>
                        <w:sz w:val="28"/>
                        <w:szCs w:val="28"/>
                      </w:rPr>
                      <w:fldChar w:fldCharType="begin"/>
                    </w:r>
                    <w:r w:rsidRPr="00ED4362">
                      <w:rPr>
                        <w:rFonts w:ascii="Calibri" w:hAnsi="Calibri" w:cs="Calibri"/>
                        <w:color w:val="FFFFFF" w:themeColor="background1"/>
                        <w:sz w:val="28"/>
                        <w:szCs w:val="28"/>
                      </w:rPr>
                      <w:instrText xml:space="preserve"> PAGE   \* MERGEFORMAT </w:instrText>
                    </w:r>
                    <w:r w:rsidRPr="00ED4362">
                      <w:rPr>
                        <w:rFonts w:ascii="Calibri" w:hAnsi="Calibri" w:cs="Calibri"/>
                        <w:color w:val="FFFFFF" w:themeColor="background1"/>
                        <w:sz w:val="28"/>
                        <w:szCs w:val="28"/>
                      </w:rPr>
                      <w:fldChar w:fldCharType="separate"/>
                    </w:r>
                    <w:r w:rsidR="00F52AAD">
                      <w:rPr>
                        <w:rFonts w:ascii="Calibri" w:hAnsi="Calibri" w:cs="Calibri"/>
                        <w:noProof/>
                        <w:color w:val="FFFFFF" w:themeColor="background1"/>
                        <w:sz w:val="28"/>
                        <w:szCs w:val="28"/>
                      </w:rPr>
                      <w:t>2</w:t>
                    </w:r>
                    <w:r w:rsidRPr="00ED4362">
                      <w:rPr>
                        <w:rFonts w:ascii="Calibri" w:hAnsi="Calibri" w:cs="Calibri"/>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21F13" w14:textId="77777777" w:rsidR="00691E4B" w:rsidRDefault="00691E4B" w:rsidP="002D1885">
      <w:r>
        <w:separator/>
      </w:r>
    </w:p>
  </w:footnote>
  <w:footnote w:type="continuationSeparator" w:id="0">
    <w:p w14:paraId="4F0D4482" w14:textId="77777777" w:rsidR="00691E4B" w:rsidRDefault="00691E4B" w:rsidP="002D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FC08" w14:textId="6BA45B9D" w:rsidR="002949F5" w:rsidRDefault="00DB06C3">
    <w:pPr>
      <w:pStyle w:val="Header"/>
    </w:pPr>
    <w:r w:rsidRPr="002949F5">
      <w:rPr>
        <w:noProof/>
      </w:rPr>
      <w:drawing>
        <wp:anchor distT="0" distB="0" distL="114300" distR="123190" simplePos="0" relativeHeight="251658240" behindDoc="0" locked="0" layoutInCell="1" allowOverlap="1" wp14:anchorId="2398AC4D" wp14:editId="05D7DD3F">
          <wp:simplePos x="0" y="0"/>
          <wp:positionH relativeFrom="margin">
            <wp:posOffset>-99786</wp:posOffset>
          </wp:positionH>
          <wp:positionV relativeFrom="paragraph">
            <wp:posOffset>-71120</wp:posOffset>
          </wp:positionV>
          <wp:extent cx="1571625" cy="109093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
                  <a:srcRect r="18084"/>
                  <a:stretch>
                    <a:fillRect/>
                  </a:stretch>
                </pic:blipFill>
                <pic:spPr bwMode="auto">
                  <a:xfrm>
                    <a:off x="0" y="0"/>
                    <a:ext cx="1571625" cy="1090930"/>
                  </a:xfrm>
                  <a:prstGeom prst="rect">
                    <a:avLst/>
                  </a:prstGeom>
                </pic:spPr>
              </pic:pic>
            </a:graphicData>
          </a:graphic>
        </wp:anchor>
      </w:drawing>
    </w:r>
    <w:r w:rsidR="002949F5" w:rsidRPr="002949F5">
      <w:rPr>
        <w:noProof/>
      </w:rPr>
      <mc:AlternateContent>
        <mc:Choice Requires="wpg">
          <w:drawing>
            <wp:anchor distT="0" distB="0" distL="114300" distR="112395" simplePos="0" relativeHeight="251677696" behindDoc="0" locked="0" layoutInCell="1" allowOverlap="1" wp14:anchorId="0BF1AA24" wp14:editId="666C56BD">
              <wp:simplePos x="0" y="0"/>
              <wp:positionH relativeFrom="margin">
                <wp:posOffset>4882515</wp:posOffset>
              </wp:positionH>
              <wp:positionV relativeFrom="paragraph">
                <wp:posOffset>-173355</wp:posOffset>
              </wp:positionV>
              <wp:extent cx="1230630" cy="1134110"/>
              <wp:effectExtent l="0" t="0" r="7620" b="8890"/>
              <wp:wrapNone/>
              <wp:docPr id="1" name="Group 3"/>
              <wp:cNvGraphicFramePr/>
              <a:graphic xmlns:a="http://schemas.openxmlformats.org/drawingml/2006/main">
                <a:graphicData uri="http://schemas.microsoft.com/office/word/2010/wordprocessingGroup">
                  <wpg:wgp>
                    <wpg:cNvGrpSpPr/>
                    <wpg:grpSpPr>
                      <a:xfrm>
                        <a:off x="0" y="0"/>
                        <a:ext cx="1230630" cy="1134110"/>
                        <a:chOff x="0" y="0"/>
                        <a:chExt cx="1230630" cy="1134110"/>
                      </a:xfrm>
                    </wpg:grpSpPr>
                    <wps:wsp>
                      <wps:cNvPr id="2" name="Rectangle 2"/>
                      <wps:cNvSpPr/>
                      <wps:spPr>
                        <a:xfrm>
                          <a:off x="45720" y="0"/>
                          <a:ext cx="1184400" cy="276120"/>
                        </a:xfrm>
                        <a:prstGeom prst="rect">
                          <a:avLst/>
                        </a:prstGeom>
                        <a:solidFill>
                          <a:schemeClr val="lt1"/>
                        </a:solidFill>
                        <a:ln w="6480">
                          <a:noFill/>
                        </a:ln>
                      </wps:spPr>
                      <wps:style>
                        <a:lnRef idx="0">
                          <a:schemeClr val="accent1"/>
                        </a:lnRef>
                        <a:fillRef idx="0">
                          <a:schemeClr val="accent1"/>
                        </a:fillRef>
                        <a:effectRef idx="0">
                          <a:schemeClr val="accent1"/>
                        </a:effectRef>
                        <a:fontRef idx="minor"/>
                      </wps:style>
                      <wps:txbx>
                        <w:txbxContent>
                          <w:p w14:paraId="4E55B22E" w14:textId="77777777" w:rsidR="002949F5" w:rsidRPr="002949F5" w:rsidRDefault="002949F5" w:rsidP="002949F5">
                            <w:pPr>
                              <w:rPr>
                                <w:rFonts w:asciiTheme="majorHAnsi" w:hAnsiTheme="majorHAnsi" w:cstheme="majorHAnsi"/>
                              </w:rPr>
                            </w:pPr>
                            <w:r w:rsidRPr="002949F5">
                              <w:rPr>
                                <w:rFonts w:asciiTheme="majorHAnsi" w:hAnsiTheme="majorHAnsi" w:cstheme="majorHAnsi"/>
                                <w:b/>
                                <w:bCs/>
                                <w:sz w:val="16"/>
                                <w:szCs w:val="16"/>
                              </w:rPr>
                              <w:t>Funded by</w:t>
                            </w:r>
                          </w:p>
                        </w:txbxContent>
                      </wps:txbx>
                      <wps:bodyPr lIns="90000" tIns="45000" rIns="90000" bIns="45000">
                        <a:noAutofit/>
                      </wps:bodyPr>
                    </wps:wsp>
                    <pic:pic xmlns:pic="http://schemas.openxmlformats.org/drawingml/2006/picture">
                      <pic:nvPicPr>
                        <pic:cNvPr id="3" name="Picture 7"/>
                        <pic:cNvPicPr/>
                      </pic:nvPicPr>
                      <pic:blipFill>
                        <a:blip r:embed="rId2"/>
                        <a:srcRect t="10637"/>
                        <a:stretch/>
                      </pic:blipFill>
                      <pic:spPr>
                        <a:xfrm>
                          <a:off x="0" y="200160"/>
                          <a:ext cx="1145520" cy="933480"/>
                        </a:xfrm>
                        <a:prstGeom prst="rect">
                          <a:avLst/>
                        </a:prstGeom>
                        <a:ln>
                          <a:noFill/>
                        </a:ln>
                      </pic:spPr>
                    </pic:pic>
                  </wpg:wgp>
                </a:graphicData>
              </a:graphic>
            </wp:anchor>
          </w:drawing>
        </mc:Choice>
        <mc:Fallback>
          <w:pict>
            <v:group w14:anchorId="0BF1AA24" id="Group 3" o:spid="_x0000_s1027" style="position:absolute;margin-left:384.45pt;margin-top:-13.65pt;width:96.9pt;height:89.3pt;z-index:251677696;mso-wrap-distance-right:8.85pt;mso-position-horizontal-relative:margin" coordsize="12306,11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">
              <v:rect id="Rectangle 2" o:spid="_x0000_s1028" style="position:absolute;left:457;width:11844;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6cQA&#10;AADaAAAADwAAAGRycy9kb3ducmV2LnhtbESPW2sCMRSE3wv+h3AE32pWhUW2RileoPSl9QLi2+nm&#10;dLO4OVmSVNd/3wiCj8PMfMPMFp1txIV8qB0rGA0zEMSl0zVXCg77zesURIjIGhvHpOBGARbz3ssM&#10;C+2uvKXLLlYiQTgUqMDE2BZShtKQxTB0LXHyfp23GJP0ldQerwluGznOslxarDktGGxpaag87/6s&#10;Aj/aH7/M7Tu325/JSW+mn6v1KVdq0O/e30BE6uIz/Gh/aAVjuF9JN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XP+nEAAAA2gAAAA8AAAAAAAAAAAAAAAAAmAIAAGRycy9k&#10;b3ducmV2LnhtbFBLBQYAAAAABAAEAPUAAACJAwAAAAA=&#10;" fillcolor="white [3201]" stroked="f" strokeweight=".18mm">
                <v:textbox inset="2.5mm,1.25mm,2.5mm,1.25mm">
                  <w:txbxContent>
                    <w:p w14:paraId="4E55B22E" w14:textId="77777777" w:rsidR="002949F5" w:rsidRPr="002949F5" w:rsidRDefault="002949F5" w:rsidP="002949F5">
                      <w:pPr>
                        <w:rPr>
                          <w:rFonts w:asciiTheme="majorHAnsi" w:hAnsiTheme="majorHAnsi" w:cstheme="majorHAnsi"/>
                        </w:rPr>
                      </w:pPr>
                      <w:r w:rsidRPr="002949F5">
                        <w:rPr>
                          <w:rFonts w:asciiTheme="majorHAnsi" w:hAnsiTheme="majorHAnsi" w:cstheme="majorHAnsi"/>
                          <w:b/>
                          <w:bCs/>
                          <w:sz w:val="16"/>
                          <w:szCs w:val="16"/>
                        </w:rPr>
                        <w:t>Funded by</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top:2001;width:11455;height:9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QpW3EAAAA2gAAAA8AAABkcnMvZG93bnJldi54bWxEj0FrwkAUhO+F/oflFbzpJpZKia5BCqU9&#10;KY0WPT6yzyRk923IbjXm13cLQo/DzHzDrPLBGnGh3jeOFaSzBARx6XTDlYLD/n36CsIHZI3GMSm4&#10;kYd8/fiwwky7K3/RpQiViBD2GSqoQ+gyKX1Zk0U/cx1x9M6utxii7Cupe7xGuDVyniQLabHhuFBj&#10;R281lW3xYxWM4xbH7mVnPhbfrZ2fjml6KoxSk6dhswQRaAj/4Xv7Uyt4hr8r8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CQpW3EAAAA2gAAAA8AAAAAAAAAAAAAAAAA&#10;nwIAAGRycy9kb3ducmV2LnhtbFBLBQYAAAAABAAEAPcAAACQAwAAAAA=&#10;">
                <v:imagedata r:id="rId3" o:title="" croptop="6971f"/>
              </v:shape>
              <w10:wrap anchorx="margin"/>
            </v:group>
          </w:pict>
        </mc:Fallback>
      </mc:AlternateContent>
    </w:r>
  </w:p>
  <w:p w14:paraId="3906AD0D" w14:textId="77777777" w:rsidR="002949F5" w:rsidRDefault="002949F5">
    <w:pPr>
      <w:pStyle w:val="Header"/>
    </w:pPr>
  </w:p>
  <w:p w14:paraId="5029A603" w14:textId="1EB2C955" w:rsidR="002949F5" w:rsidRDefault="002949F5">
    <w:pPr>
      <w:pStyle w:val="Header"/>
    </w:pPr>
  </w:p>
  <w:p w14:paraId="68D29635" w14:textId="77777777" w:rsidR="002949F5" w:rsidRDefault="002949F5">
    <w:pPr>
      <w:pStyle w:val="Header"/>
    </w:pPr>
  </w:p>
  <w:p w14:paraId="71D95647" w14:textId="2AAE76CE" w:rsidR="002949F5" w:rsidRDefault="002949F5">
    <w:pPr>
      <w:pStyle w:val="Header"/>
    </w:pPr>
  </w:p>
  <w:p w14:paraId="13ECFD22" w14:textId="77AF773F" w:rsidR="002949F5" w:rsidRDefault="002949F5" w:rsidP="002949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7529" w14:textId="0F8D2598" w:rsidR="002949F5" w:rsidRDefault="002949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AB4209"/>
    <w:multiLevelType w:val="hybridMultilevel"/>
    <w:tmpl w:val="CBC2899A"/>
    <w:lvl w:ilvl="0" w:tplc="675EE8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FA1A01"/>
    <w:multiLevelType w:val="hybridMultilevel"/>
    <w:tmpl w:val="A9222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880A9E"/>
    <w:multiLevelType w:val="hybridMultilevel"/>
    <w:tmpl w:val="144A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5F08FF"/>
    <w:multiLevelType w:val="hybridMultilevel"/>
    <w:tmpl w:val="B544858A"/>
    <w:lvl w:ilvl="0" w:tplc="C4928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E0242F"/>
    <w:multiLevelType w:val="hybridMultilevel"/>
    <w:tmpl w:val="144A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17709C"/>
    <w:multiLevelType w:val="hybridMultilevel"/>
    <w:tmpl w:val="144A9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42E"/>
    <w:rsid w:val="00006E29"/>
    <w:rsid w:val="000551F5"/>
    <w:rsid w:val="000A042E"/>
    <w:rsid w:val="000D63A1"/>
    <w:rsid w:val="00127CB5"/>
    <w:rsid w:val="001333A6"/>
    <w:rsid w:val="00176971"/>
    <w:rsid w:val="001F7916"/>
    <w:rsid w:val="00233E70"/>
    <w:rsid w:val="0024431E"/>
    <w:rsid w:val="00280D6F"/>
    <w:rsid w:val="002949F5"/>
    <w:rsid w:val="002D1885"/>
    <w:rsid w:val="002E60E0"/>
    <w:rsid w:val="002F7DEA"/>
    <w:rsid w:val="00314D90"/>
    <w:rsid w:val="0037466D"/>
    <w:rsid w:val="003839B6"/>
    <w:rsid w:val="003D133E"/>
    <w:rsid w:val="0040256F"/>
    <w:rsid w:val="00413F5F"/>
    <w:rsid w:val="00443E0B"/>
    <w:rsid w:val="00455A41"/>
    <w:rsid w:val="004567BC"/>
    <w:rsid w:val="004F03BC"/>
    <w:rsid w:val="005128D8"/>
    <w:rsid w:val="005D6712"/>
    <w:rsid w:val="00691E4B"/>
    <w:rsid w:val="0070639F"/>
    <w:rsid w:val="007204F4"/>
    <w:rsid w:val="00745180"/>
    <w:rsid w:val="007B3CE1"/>
    <w:rsid w:val="007D0012"/>
    <w:rsid w:val="007F0371"/>
    <w:rsid w:val="00825D37"/>
    <w:rsid w:val="00854DC4"/>
    <w:rsid w:val="008B7FBF"/>
    <w:rsid w:val="008C40F9"/>
    <w:rsid w:val="009078DA"/>
    <w:rsid w:val="009C0522"/>
    <w:rsid w:val="009E2324"/>
    <w:rsid w:val="00A1467F"/>
    <w:rsid w:val="00A33F7A"/>
    <w:rsid w:val="00A65549"/>
    <w:rsid w:val="00A902CB"/>
    <w:rsid w:val="00AC4618"/>
    <w:rsid w:val="00B67148"/>
    <w:rsid w:val="00B85317"/>
    <w:rsid w:val="00B87461"/>
    <w:rsid w:val="00BA77DC"/>
    <w:rsid w:val="00C01A90"/>
    <w:rsid w:val="00C25521"/>
    <w:rsid w:val="00C521FF"/>
    <w:rsid w:val="00C63D94"/>
    <w:rsid w:val="00C9088F"/>
    <w:rsid w:val="00CD4EEA"/>
    <w:rsid w:val="00D27216"/>
    <w:rsid w:val="00DB06C3"/>
    <w:rsid w:val="00E40880"/>
    <w:rsid w:val="00E57FD0"/>
    <w:rsid w:val="00E64BBC"/>
    <w:rsid w:val="00ED4362"/>
    <w:rsid w:val="00ED5044"/>
    <w:rsid w:val="00F20634"/>
    <w:rsid w:val="00F207FE"/>
    <w:rsid w:val="00F433A1"/>
    <w:rsid w:val="00F52AAD"/>
    <w:rsid w:val="00F84C5E"/>
    <w:rsid w:val="00FE6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AAB817"/>
  <w14:defaultImageDpi w14:val="300"/>
  <w15:docId w15:val="{52BFB7C8-D712-4CE4-A955-9D6B890F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25D37"/>
    <w:pPr>
      <w:keepNext/>
      <w:suppressAutoHyphens/>
      <w:spacing w:after="140" w:line="600" w:lineRule="exact"/>
      <w:outlineLvl w:val="0"/>
    </w:pPr>
    <w:rPr>
      <w:rFonts w:ascii="Arial" w:eastAsia="Times" w:hAnsi="Arial" w:cs="Times New Roman"/>
      <w:kern w:val="32"/>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1885"/>
  </w:style>
  <w:style w:type="character" w:customStyle="1" w:styleId="FootnoteTextChar">
    <w:name w:val="Footnote Text Char"/>
    <w:basedOn w:val="DefaultParagraphFont"/>
    <w:link w:val="FootnoteText"/>
    <w:uiPriority w:val="99"/>
    <w:rsid w:val="002D1885"/>
  </w:style>
  <w:style w:type="character" w:styleId="FootnoteReference">
    <w:name w:val="footnote reference"/>
    <w:basedOn w:val="DefaultParagraphFont"/>
    <w:uiPriority w:val="99"/>
    <w:unhideWhenUsed/>
    <w:rsid w:val="002D1885"/>
    <w:rPr>
      <w:vertAlign w:val="superscript"/>
    </w:rPr>
  </w:style>
  <w:style w:type="character" w:styleId="Hyperlink">
    <w:name w:val="Hyperlink"/>
    <w:basedOn w:val="DefaultParagraphFont"/>
    <w:uiPriority w:val="99"/>
    <w:unhideWhenUsed/>
    <w:rsid w:val="002D1885"/>
    <w:rPr>
      <w:color w:val="0000FF" w:themeColor="hyperlink"/>
      <w:u w:val="single"/>
    </w:rPr>
  </w:style>
  <w:style w:type="paragraph" w:styleId="Footer">
    <w:name w:val="footer"/>
    <w:basedOn w:val="Normal"/>
    <w:link w:val="FooterChar"/>
    <w:uiPriority w:val="99"/>
    <w:unhideWhenUsed/>
    <w:rsid w:val="00A65549"/>
    <w:pPr>
      <w:tabs>
        <w:tab w:val="center" w:pos="4320"/>
        <w:tab w:val="right" w:pos="8640"/>
      </w:tabs>
    </w:pPr>
  </w:style>
  <w:style w:type="character" w:customStyle="1" w:styleId="FooterChar">
    <w:name w:val="Footer Char"/>
    <w:basedOn w:val="DefaultParagraphFont"/>
    <w:link w:val="Footer"/>
    <w:uiPriority w:val="99"/>
    <w:rsid w:val="00A65549"/>
  </w:style>
  <w:style w:type="character" w:styleId="PageNumber">
    <w:name w:val="page number"/>
    <w:basedOn w:val="DefaultParagraphFont"/>
    <w:uiPriority w:val="99"/>
    <w:semiHidden/>
    <w:unhideWhenUsed/>
    <w:rsid w:val="00A65549"/>
  </w:style>
  <w:style w:type="character" w:styleId="CommentReference">
    <w:name w:val="annotation reference"/>
    <w:basedOn w:val="DefaultParagraphFont"/>
    <w:uiPriority w:val="99"/>
    <w:semiHidden/>
    <w:unhideWhenUsed/>
    <w:rsid w:val="00F433A1"/>
    <w:rPr>
      <w:sz w:val="18"/>
      <w:szCs w:val="18"/>
    </w:rPr>
  </w:style>
  <w:style w:type="paragraph" w:styleId="CommentText">
    <w:name w:val="annotation text"/>
    <w:basedOn w:val="Normal"/>
    <w:link w:val="CommentTextChar"/>
    <w:uiPriority w:val="99"/>
    <w:semiHidden/>
    <w:unhideWhenUsed/>
    <w:rsid w:val="00F433A1"/>
  </w:style>
  <w:style w:type="character" w:customStyle="1" w:styleId="CommentTextChar">
    <w:name w:val="Comment Text Char"/>
    <w:basedOn w:val="DefaultParagraphFont"/>
    <w:link w:val="CommentText"/>
    <w:uiPriority w:val="99"/>
    <w:semiHidden/>
    <w:rsid w:val="00F433A1"/>
  </w:style>
  <w:style w:type="paragraph" w:styleId="CommentSubject">
    <w:name w:val="annotation subject"/>
    <w:basedOn w:val="CommentText"/>
    <w:next w:val="CommentText"/>
    <w:link w:val="CommentSubjectChar"/>
    <w:uiPriority w:val="99"/>
    <w:semiHidden/>
    <w:unhideWhenUsed/>
    <w:rsid w:val="00F433A1"/>
    <w:rPr>
      <w:b/>
      <w:bCs/>
      <w:sz w:val="20"/>
      <w:szCs w:val="20"/>
    </w:rPr>
  </w:style>
  <w:style w:type="character" w:customStyle="1" w:styleId="CommentSubjectChar">
    <w:name w:val="Comment Subject Char"/>
    <w:basedOn w:val="CommentTextChar"/>
    <w:link w:val="CommentSubject"/>
    <w:uiPriority w:val="99"/>
    <w:semiHidden/>
    <w:rsid w:val="00F433A1"/>
    <w:rPr>
      <w:b/>
      <w:bCs/>
      <w:sz w:val="20"/>
      <w:szCs w:val="20"/>
    </w:rPr>
  </w:style>
  <w:style w:type="paragraph" w:styleId="BalloonText">
    <w:name w:val="Balloon Text"/>
    <w:basedOn w:val="Normal"/>
    <w:link w:val="BalloonTextChar"/>
    <w:uiPriority w:val="99"/>
    <w:semiHidden/>
    <w:unhideWhenUsed/>
    <w:rsid w:val="00F433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3A1"/>
    <w:rPr>
      <w:rFonts w:ascii="Lucida Grande" w:hAnsi="Lucida Grande" w:cs="Lucida Grande"/>
      <w:sz w:val="18"/>
      <w:szCs w:val="18"/>
    </w:rPr>
  </w:style>
  <w:style w:type="character" w:styleId="FollowedHyperlink">
    <w:name w:val="FollowedHyperlink"/>
    <w:basedOn w:val="DefaultParagraphFont"/>
    <w:uiPriority w:val="99"/>
    <w:semiHidden/>
    <w:unhideWhenUsed/>
    <w:rsid w:val="00C25521"/>
    <w:rPr>
      <w:color w:val="800080" w:themeColor="followedHyperlink"/>
      <w:u w:val="single"/>
    </w:rPr>
  </w:style>
  <w:style w:type="paragraph" w:styleId="Header">
    <w:name w:val="header"/>
    <w:basedOn w:val="Normal"/>
    <w:link w:val="HeaderChar"/>
    <w:uiPriority w:val="99"/>
    <w:unhideWhenUsed/>
    <w:rsid w:val="00745180"/>
    <w:pPr>
      <w:tabs>
        <w:tab w:val="center" w:pos="4320"/>
        <w:tab w:val="right" w:pos="8640"/>
      </w:tabs>
    </w:pPr>
  </w:style>
  <w:style w:type="character" w:customStyle="1" w:styleId="HeaderChar">
    <w:name w:val="Header Char"/>
    <w:basedOn w:val="DefaultParagraphFont"/>
    <w:link w:val="Header"/>
    <w:uiPriority w:val="99"/>
    <w:rsid w:val="00745180"/>
  </w:style>
  <w:style w:type="paragraph" w:styleId="ListParagraph">
    <w:name w:val="List Paragraph"/>
    <w:basedOn w:val="Normal"/>
    <w:uiPriority w:val="34"/>
    <w:qFormat/>
    <w:rsid w:val="00DB06C3"/>
    <w:pPr>
      <w:ind w:left="720"/>
      <w:contextualSpacing/>
    </w:pPr>
  </w:style>
  <w:style w:type="paragraph" w:styleId="NoSpacing">
    <w:name w:val="No Spacing"/>
    <w:uiPriority w:val="1"/>
    <w:qFormat/>
    <w:rsid w:val="00A33F7A"/>
    <w:rPr>
      <w:rFonts w:ascii="Calibri" w:eastAsia="Calibri" w:hAnsi="Calibri" w:cs="Times New Roman"/>
      <w:sz w:val="22"/>
      <w:szCs w:val="22"/>
    </w:rPr>
  </w:style>
  <w:style w:type="character" w:customStyle="1" w:styleId="Heading1Char">
    <w:name w:val="Heading 1 Char"/>
    <w:basedOn w:val="DefaultParagraphFont"/>
    <w:link w:val="Heading1"/>
    <w:rsid w:val="00825D37"/>
    <w:rPr>
      <w:rFonts w:ascii="Arial" w:eastAsia="Times" w:hAnsi="Arial" w:cs="Times New Roman"/>
      <w:kern w:val="32"/>
      <w:sz w:val="5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Success Story: NM-AIST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effect llc</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Mitsi Sellers</dc:creator>
  <cp:keywords/>
  <dc:description/>
  <cp:lastModifiedBy>Hana Shine</cp:lastModifiedBy>
  <cp:revision>2</cp:revision>
  <cp:lastPrinted>2016-11-06T15:10:00Z</cp:lastPrinted>
  <dcterms:created xsi:type="dcterms:W3CDTF">2016-11-11T14:02:00Z</dcterms:created>
  <dcterms:modified xsi:type="dcterms:W3CDTF">2016-11-11T14:02:00Z</dcterms:modified>
</cp:coreProperties>
</file>